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223D" w14:textId="6B278F03" w:rsidR="0073109F" w:rsidRPr="0073109F" w:rsidRDefault="006609C6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Apple Chancery"/>
          <w:color w:val="000000"/>
          <w:sz w:val="28"/>
          <w:u w:color="000000"/>
          <w:lang w:val="en-US"/>
        </w:rPr>
      </w:pPr>
      <w:r>
        <w:rPr>
          <w:rFonts w:ascii="Bradley Hand" w:hAnsi="Bradley Hand" w:cs="Apple Chancery"/>
          <w:noProof/>
          <w:color w:val="000000"/>
          <w:szCs w:val="22"/>
          <w:u w:color="000000"/>
          <w:lang w:val="en-US"/>
        </w:rPr>
        <w:drawing>
          <wp:anchor distT="0" distB="0" distL="114300" distR="114300" simplePos="0" relativeHeight="251660288" behindDoc="0" locked="0" layoutInCell="1" allowOverlap="1" wp14:anchorId="4D5868EC" wp14:editId="53BDF442">
            <wp:simplePos x="0" y="0"/>
            <wp:positionH relativeFrom="column">
              <wp:posOffset>5171440</wp:posOffset>
            </wp:positionH>
            <wp:positionV relativeFrom="paragraph">
              <wp:posOffset>5715</wp:posOffset>
            </wp:positionV>
            <wp:extent cx="856800" cy="1209600"/>
            <wp:effectExtent l="0" t="0" r="0" b="0"/>
            <wp:wrapThrough wrapText="bothSides">
              <wp:wrapPolygon edited="0">
                <wp:start x="10248" y="0"/>
                <wp:lineTo x="9607" y="227"/>
                <wp:lineTo x="8326" y="2723"/>
                <wp:lineTo x="8326" y="3630"/>
                <wp:lineTo x="6085" y="5899"/>
                <wp:lineTo x="5444" y="7487"/>
                <wp:lineTo x="2562" y="10891"/>
                <wp:lineTo x="1601" y="14521"/>
                <wp:lineTo x="0" y="15882"/>
                <wp:lineTo x="0" y="18605"/>
                <wp:lineTo x="8006" y="21328"/>
                <wp:lineTo x="9287" y="21328"/>
                <wp:lineTo x="13770" y="21328"/>
                <wp:lineTo x="21136" y="18605"/>
                <wp:lineTo x="21136" y="16563"/>
                <wp:lineTo x="19534" y="14294"/>
                <wp:lineTo x="16652" y="7261"/>
                <wp:lineTo x="14090" y="4765"/>
                <wp:lineTo x="12809" y="3630"/>
                <wp:lineTo x="12169" y="454"/>
                <wp:lineTo x="11849" y="0"/>
                <wp:lineTo x="1024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16876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" w:hAnsi="Bradley Hand" w:cs="Apple Chancery"/>
          <w:noProof/>
          <w:color w:val="000000"/>
          <w:szCs w:val="22"/>
          <w:u w:color="000000"/>
          <w:lang w:val="en-US"/>
        </w:rPr>
        <w:drawing>
          <wp:anchor distT="0" distB="0" distL="114300" distR="114300" simplePos="0" relativeHeight="251658240" behindDoc="0" locked="0" layoutInCell="1" allowOverlap="1" wp14:anchorId="39506F9A" wp14:editId="5DD648CD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856800" cy="1209600"/>
            <wp:effectExtent l="0" t="0" r="0" b="0"/>
            <wp:wrapThrough wrapText="bothSides">
              <wp:wrapPolygon edited="0">
                <wp:start x="10248" y="0"/>
                <wp:lineTo x="9607" y="227"/>
                <wp:lineTo x="8326" y="2723"/>
                <wp:lineTo x="8326" y="3630"/>
                <wp:lineTo x="6085" y="5899"/>
                <wp:lineTo x="5444" y="7487"/>
                <wp:lineTo x="2562" y="10891"/>
                <wp:lineTo x="1601" y="14521"/>
                <wp:lineTo x="0" y="15882"/>
                <wp:lineTo x="0" y="18605"/>
                <wp:lineTo x="8006" y="21328"/>
                <wp:lineTo x="9287" y="21328"/>
                <wp:lineTo x="13770" y="21328"/>
                <wp:lineTo x="21136" y="18605"/>
                <wp:lineTo x="21136" y="16563"/>
                <wp:lineTo x="19534" y="14294"/>
                <wp:lineTo x="16652" y="7261"/>
                <wp:lineTo x="14090" y="4765"/>
                <wp:lineTo x="12809" y="3630"/>
                <wp:lineTo x="12169" y="454"/>
                <wp:lineTo x="11849" y="0"/>
                <wp:lineTo x="1024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16876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57825" w14:textId="77777777" w:rsid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  <w:lang w:val="en-US"/>
        </w:rPr>
      </w:pPr>
    </w:p>
    <w:p w14:paraId="6A8EF230" w14:textId="4AFF3655" w:rsid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b/>
          <w:bCs/>
          <w:color w:val="000000"/>
          <w:sz w:val="28"/>
          <w:szCs w:val="22"/>
          <w:u w:val="single" w:color="000000"/>
          <w:lang w:val="en-US"/>
        </w:rPr>
      </w:pPr>
      <w:r w:rsidRPr="0073109F">
        <w:rPr>
          <w:rFonts w:ascii="Bradley Hand" w:hAnsi="Bradley Hand" w:cs="Garamond"/>
          <w:b/>
          <w:bCs/>
          <w:color w:val="000000"/>
          <w:sz w:val="28"/>
          <w:szCs w:val="22"/>
          <w:u w:val="single" w:color="000000"/>
          <w:lang w:val="en-US"/>
        </w:rPr>
        <w:t>Four course Christmas lunch</w:t>
      </w:r>
      <w:r>
        <w:rPr>
          <w:rFonts w:ascii="Bradley Hand" w:hAnsi="Bradley Hand" w:cs="Garamond"/>
          <w:b/>
          <w:bCs/>
          <w:color w:val="000000"/>
          <w:sz w:val="28"/>
          <w:szCs w:val="22"/>
          <w:u w:val="single" w:color="000000"/>
          <w:lang w:val="en-US"/>
        </w:rPr>
        <w:t xml:space="preserve"> -</w:t>
      </w:r>
      <w:r w:rsidRPr="0073109F">
        <w:rPr>
          <w:rFonts w:ascii="Bradley Hand" w:hAnsi="Bradley Hand" w:cs="Garamond"/>
          <w:b/>
          <w:bCs/>
          <w:color w:val="000000"/>
          <w:sz w:val="28"/>
          <w:szCs w:val="22"/>
          <w:u w:val="single" w:color="000000"/>
          <w:lang w:val="en-US"/>
        </w:rPr>
        <w:t xml:space="preserve"> £22.95</w:t>
      </w:r>
    </w:p>
    <w:p w14:paraId="3BD44833" w14:textId="69E72EBA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b/>
          <w:bCs/>
          <w:color w:val="000000"/>
          <w:sz w:val="28"/>
          <w:szCs w:val="22"/>
          <w:u w:val="single" w:color="000000"/>
          <w:lang w:val="en-US"/>
        </w:rPr>
      </w:pPr>
      <w:r>
        <w:rPr>
          <w:rFonts w:ascii="Bradley Hand" w:hAnsi="Bradley Hand" w:cs="Garamond"/>
          <w:b/>
          <w:bCs/>
          <w:color w:val="000000"/>
          <w:sz w:val="28"/>
          <w:szCs w:val="22"/>
          <w:u w:val="single" w:color="000000"/>
          <w:lang w:val="en-US"/>
        </w:rPr>
        <w:t>Child - £9.95</w:t>
      </w:r>
    </w:p>
    <w:p w14:paraId="08EE17F9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Helvetica Neue"/>
          <w:color w:val="000000"/>
          <w:sz w:val="28"/>
          <w:szCs w:val="22"/>
          <w:u w:val="single" w:color="000000"/>
          <w:lang w:val="en-US"/>
        </w:rPr>
      </w:pPr>
    </w:p>
    <w:p w14:paraId="311A5A97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Helvetica Neue"/>
          <w:color w:val="000000"/>
          <w:sz w:val="28"/>
          <w:szCs w:val="22"/>
          <w:u w:val="single" w:color="000000"/>
          <w:lang w:val="en-US"/>
        </w:rPr>
      </w:pPr>
    </w:p>
    <w:p w14:paraId="5B120FFF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val="single" w:color="000000"/>
          <w:lang w:val="en-US"/>
        </w:rPr>
        <w:t>Starters</w:t>
      </w: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 </w:t>
      </w:r>
    </w:p>
    <w:p w14:paraId="5EFC8BDE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198EA283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Homemade butternut squash and rosemary soup served with freshly baked soda bread</w:t>
      </w:r>
    </w:p>
    <w:p w14:paraId="0FFD2D6C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7EC433B0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Homemade wild boar pate served with gooseberry chutney and sourdough toast</w:t>
      </w:r>
    </w:p>
    <w:p w14:paraId="47FFF4A0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41588A8C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Creamy garlic mushroom bruschetta</w:t>
      </w:r>
    </w:p>
    <w:p w14:paraId="1D5BADB2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61233DC9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******************************************</w:t>
      </w:r>
    </w:p>
    <w:p w14:paraId="2695A35D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val="single"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val="single" w:color="000000"/>
          <w:lang w:val="en-US"/>
        </w:rPr>
        <w:t>Main course</w:t>
      </w:r>
    </w:p>
    <w:p w14:paraId="55A8E5E0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4B8799F7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Traditional Roast Turkey </w:t>
      </w:r>
    </w:p>
    <w:p w14:paraId="2C2A7F89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served with roast potatoes, pigs in blankets, chestnut stuffing, parmesan roasted parsnips, cranberry sauce and a selection of vegetables.</w:t>
      </w:r>
    </w:p>
    <w:p w14:paraId="756B6656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3441DA98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Nut Roast </w:t>
      </w:r>
    </w:p>
    <w:p w14:paraId="5D6BBBAE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served with roast potatoes, vegan sausage, chestnut stuffing, parmesan roasted parsnips, cranberry sauce and a selection of vegetables.</w:t>
      </w:r>
    </w:p>
    <w:p w14:paraId="090BE079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27AF48C4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Baked Salmon Fillet </w:t>
      </w:r>
    </w:p>
    <w:p w14:paraId="0A8753A2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served with a herb crumb topping, on a bed of creamy leeks and a side of buttered new potatoes.</w:t>
      </w:r>
    </w:p>
    <w:p w14:paraId="04A02BD2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0057A486" w14:textId="2F90DEDD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****************************************</w:t>
      </w:r>
      <w:bookmarkStart w:id="0" w:name="_GoBack"/>
      <w:bookmarkEnd w:id="0"/>
    </w:p>
    <w:p w14:paraId="3D4F5EA1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val="single"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val="single" w:color="000000"/>
          <w:lang w:val="en-US"/>
        </w:rPr>
        <w:t>Desserts</w:t>
      </w:r>
    </w:p>
    <w:p w14:paraId="28EE17F0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5119250F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Traditional Christmas Pudding </w:t>
      </w:r>
    </w:p>
    <w:p w14:paraId="4CAF863E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served with custard or fresh cream</w:t>
      </w:r>
    </w:p>
    <w:p w14:paraId="04BDD18B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011C6CE2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Chocolate Fondant Pots </w:t>
      </w:r>
    </w:p>
    <w:p w14:paraId="3A89D419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served with cream or Marshfield vanilla ice cream </w:t>
      </w:r>
    </w:p>
    <w:p w14:paraId="549A8D30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48274207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 xml:space="preserve">British Cheese board </w:t>
      </w:r>
    </w:p>
    <w:p w14:paraId="251CED59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served with oatcakes and apple slices</w:t>
      </w:r>
    </w:p>
    <w:p w14:paraId="61CA2AE6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</w:p>
    <w:p w14:paraId="62626097" w14:textId="64F8959F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**************************************</w:t>
      </w:r>
    </w:p>
    <w:p w14:paraId="7320778A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Homemade Mince Pies</w:t>
      </w:r>
    </w:p>
    <w:p w14:paraId="3F96DE8C" w14:textId="77777777" w:rsidR="0073109F" w:rsidRPr="0073109F" w:rsidRDefault="0073109F" w:rsidP="00731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Cs w:val="22"/>
          <w:u w:color="000000"/>
          <w:lang w:val="en-US"/>
        </w:rPr>
      </w:pPr>
      <w:r w:rsidRPr="0073109F">
        <w:rPr>
          <w:rFonts w:ascii="Bradley Hand" w:hAnsi="Bradley Hand" w:cs="Garamond"/>
          <w:color w:val="000000"/>
          <w:szCs w:val="22"/>
          <w:u w:color="000000"/>
          <w:lang w:val="en-US"/>
        </w:rPr>
        <w:t>Served with tea or coffee</w:t>
      </w:r>
    </w:p>
    <w:p w14:paraId="286888E4" w14:textId="19E46C9D" w:rsidR="00D91471" w:rsidRPr="0073109F" w:rsidRDefault="0073109F" w:rsidP="00091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Apple Chancery"/>
          <w:color w:val="000000"/>
          <w:sz w:val="28"/>
          <w:szCs w:val="22"/>
          <w:u w:color="000000"/>
          <w:lang w:val="en-US"/>
        </w:rPr>
      </w:pPr>
    </w:p>
    <w:sectPr w:rsidR="00D91471" w:rsidRPr="0073109F" w:rsidSect="00E909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C6"/>
    <w:rsid w:val="00091395"/>
    <w:rsid w:val="006609C6"/>
    <w:rsid w:val="0073109F"/>
    <w:rsid w:val="00E4528C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21C8"/>
  <w15:chartTrackingRefBased/>
  <w15:docId w15:val="{73A28254-C9B9-2B4B-BEF6-F301EE9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3</cp:revision>
  <dcterms:created xsi:type="dcterms:W3CDTF">2020-11-12T10:52:00Z</dcterms:created>
  <dcterms:modified xsi:type="dcterms:W3CDTF">2020-11-12T13:46:00Z</dcterms:modified>
</cp:coreProperties>
</file>