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AD74C" w14:textId="16799C46" w:rsidR="00E1453A" w:rsidRPr="00E1453A" w:rsidRDefault="00E1453A" w:rsidP="00E1453A">
      <w:pPr>
        <w:pStyle w:val="Default"/>
        <w:rPr>
          <w:sz w:val="40"/>
          <w:szCs w:val="40"/>
        </w:rPr>
      </w:pPr>
      <w:r w:rsidRPr="00E1453A">
        <w:rPr>
          <w:b/>
          <w:bCs/>
          <w:sz w:val="40"/>
          <w:szCs w:val="40"/>
        </w:rPr>
        <w:t xml:space="preserve">Iron Age Forest (Full Day) </w:t>
      </w:r>
    </w:p>
    <w:p w14:paraId="26326EEE" w14:textId="77777777" w:rsidR="00E1453A" w:rsidRPr="00E1453A" w:rsidRDefault="00E1453A" w:rsidP="00E1453A">
      <w:pPr>
        <w:pStyle w:val="Default"/>
        <w:rPr>
          <w:sz w:val="28"/>
          <w:szCs w:val="28"/>
        </w:rPr>
      </w:pPr>
      <w:r w:rsidRPr="00E1453A">
        <w:rPr>
          <w:b/>
          <w:bCs/>
          <w:sz w:val="28"/>
          <w:szCs w:val="28"/>
        </w:rPr>
        <w:t xml:space="preserve">Key Stage: KS2 </w:t>
      </w:r>
    </w:p>
    <w:p w14:paraId="77D65EA6" w14:textId="77777777" w:rsidR="00E1453A" w:rsidRPr="00E1453A" w:rsidRDefault="00E1453A" w:rsidP="00E1453A">
      <w:pPr>
        <w:pStyle w:val="Default"/>
        <w:rPr>
          <w:sz w:val="28"/>
          <w:szCs w:val="28"/>
        </w:rPr>
      </w:pPr>
      <w:r w:rsidRPr="00E1453A">
        <w:rPr>
          <w:b/>
          <w:bCs/>
          <w:sz w:val="28"/>
          <w:szCs w:val="28"/>
        </w:rPr>
        <w:t xml:space="preserve">Learning Objectives: </w:t>
      </w:r>
      <w:r w:rsidRPr="00E1453A">
        <w:rPr>
          <w:sz w:val="28"/>
          <w:szCs w:val="28"/>
        </w:rPr>
        <w:t xml:space="preserve">To explore how Iron age life was different to ours. </w:t>
      </w:r>
    </w:p>
    <w:p w14:paraId="75F9FD5D" w14:textId="77777777" w:rsidR="00E1453A" w:rsidRPr="00E1453A" w:rsidRDefault="00E1453A" w:rsidP="00E1453A">
      <w:pPr>
        <w:pStyle w:val="Default"/>
        <w:rPr>
          <w:sz w:val="28"/>
          <w:szCs w:val="28"/>
        </w:rPr>
      </w:pPr>
      <w:r w:rsidRPr="00E1453A">
        <w:rPr>
          <w:sz w:val="28"/>
          <w:szCs w:val="28"/>
        </w:rPr>
        <w:t xml:space="preserve">Investigate the role archaeology plays in our knowledge of pre-history. </w:t>
      </w:r>
    </w:p>
    <w:p w14:paraId="1279CAC1" w14:textId="77777777" w:rsidR="00E1453A" w:rsidRPr="00E1453A" w:rsidRDefault="00E1453A" w:rsidP="00E1453A">
      <w:pPr>
        <w:pStyle w:val="Default"/>
        <w:rPr>
          <w:sz w:val="28"/>
          <w:szCs w:val="28"/>
        </w:rPr>
      </w:pPr>
      <w:r w:rsidRPr="00E1453A">
        <w:rPr>
          <w:b/>
          <w:bCs/>
          <w:sz w:val="28"/>
          <w:szCs w:val="28"/>
        </w:rPr>
        <w:t xml:space="preserve">Curriculum Links: KS2 </w:t>
      </w:r>
      <w:r w:rsidRPr="00E1453A">
        <w:rPr>
          <w:sz w:val="28"/>
          <w:szCs w:val="28"/>
        </w:rPr>
        <w:t xml:space="preserve">Chronological understanding - 1a </w:t>
      </w:r>
    </w:p>
    <w:p w14:paraId="65640C3A" w14:textId="77777777" w:rsidR="00E1453A" w:rsidRPr="00E1453A" w:rsidRDefault="00E1453A" w:rsidP="00E1453A">
      <w:pPr>
        <w:pStyle w:val="Default"/>
        <w:rPr>
          <w:sz w:val="28"/>
          <w:szCs w:val="28"/>
        </w:rPr>
      </w:pPr>
      <w:r w:rsidRPr="00E1453A">
        <w:rPr>
          <w:sz w:val="28"/>
          <w:szCs w:val="28"/>
        </w:rPr>
        <w:t xml:space="preserve">Knowledge and understanding of events, people and changes - 4a &amp; b </w:t>
      </w:r>
    </w:p>
    <w:p w14:paraId="4A35FD2A" w14:textId="77777777" w:rsidR="00E1453A" w:rsidRPr="00E1453A" w:rsidRDefault="00E1453A" w:rsidP="00E1453A">
      <w:pPr>
        <w:pStyle w:val="Default"/>
        <w:rPr>
          <w:sz w:val="28"/>
          <w:szCs w:val="28"/>
        </w:rPr>
      </w:pPr>
      <w:r w:rsidRPr="00E1453A">
        <w:rPr>
          <w:sz w:val="28"/>
          <w:szCs w:val="28"/>
        </w:rPr>
        <w:t xml:space="preserve">Local history study - 7. </w:t>
      </w:r>
    </w:p>
    <w:p w14:paraId="143E03E9" w14:textId="77777777" w:rsidR="00E1453A" w:rsidRPr="00E1453A" w:rsidRDefault="00E1453A" w:rsidP="00E1453A">
      <w:pPr>
        <w:pStyle w:val="Default"/>
        <w:rPr>
          <w:sz w:val="28"/>
          <w:szCs w:val="28"/>
        </w:rPr>
      </w:pPr>
      <w:r w:rsidRPr="00E1453A">
        <w:rPr>
          <w:sz w:val="28"/>
          <w:szCs w:val="28"/>
        </w:rPr>
        <w:t xml:space="preserve">British history - 8a </w:t>
      </w:r>
    </w:p>
    <w:p w14:paraId="2A28B858" w14:textId="77777777" w:rsidR="00E1453A" w:rsidRPr="00E1453A" w:rsidRDefault="00E1453A" w:rsidP="00E1453A">
      <w:pPr>
        <w:pStyle w:val="Default"/>
        <w:rPr>
          <w:sz w:val="28"/>
          <w:szCs w:val="28"/>
        </w:rPr>
      </w:pPr>
      <w:r w:rsidRPr="00E1453A">
        <w:rPr>
          <w:b/>
          <w:bCs/>
          <w:sz w:val="28"/>
          <w:szCs w:val="28"/>
        </w:rPr>
        <w:t>Workshop Description</w:t>
      </w:r>
      <w:r w:rsidRPr="00E1453A">
        <w:rPr>
          <w:sz w:val="28"/>
          <w:szCs w:val="28"/>
        </w:rPr>
        <w:t xml:space="preserve">: Immerse yourself into the life of an Iron Age Celt and discover how they lived day to day when they weren’t out fighting battles. Grind grain on a stone to make flour, weave on a loom and help to make a wattle and daub wall. You can even have your face painted Celtic style just in-case the neighbours attack! </w:t>
      </w:r>
    </w:p>
    <w:p w14:paraId="7734D25F" w14:textId="77777777" w:rsidR="00E1453A" w:rsidRPr="00E1453A" w:rsidRDefault="00E1453A" w:rsidP="00E1453A">
      <w:pPr>
        <w:pStyle w:val="Default"/>
        <w:rPr>
          <w:sz w:val="28"/>
          <w:szCs w:val="28"/>
        </w:rPr>
      </w:pPr>
      <w:r w:rsidRPr="00E1453A">
        <w:rPr>
          <w:sz w:val="28"/>
          <w:szCs w:val="28"/>
        </w:rPr>
        <w:t xml:space="preserve">As part of warrior training take part in a sling shot challenge and practice terrifying your Celtic neighbours. </w:t>
      </w:r>
    </w:p>
    <w:p w14:paraId="40776E83" w14:textId="37A9B1F4" w:rsidR="00E1453A" w:rsidRDefault="00E1453A" w:rsidP="00E1453A">
      <w:pPr>
        <w:pStyle w:val="Default"/>
        <w:rPr>
          <w:sz w:val="28"/>
          <w:szCs w:val="28"/>
        </w:rPr>
      </w:pPr>
      <w:r w:rsidRPr="00E1453A">
        <w:rPr>
          <w:sz w:val="28"/>
          <w:szCs w:val="28"/>
        </w:rPr>
        <w:t xml:space="preserve">Explore gallery artefacts and handle real objects to gain an understanding of what the Forest of Dean may have been like in the Iron Age. </w:t>
      </w:r>
    </w:p>
    <w:p w14:paraId="041CBAB5" w14:textId="5D336CCC" w:rsidR="00E1453A" w:rsidRDefault="00E1453A" w:rsidP="00E1453A">
      <w:pPr>
        <w:pStyle w:val="Default"/>
        <w:rPr>
          <w:sz w:val="28"/>
          <w:szCs w:val="28"/>
        </w:rPr>
      </w:pPr>
    </w:p>
    <w:p w14:paraId="18E1AD0C" w14:textId="77777777" w:rsidR="00E1453A" w:rsidRPr="00E1453A" w:rsidRDefault="00E1453A" w:rsidP="00E1453A">
      <w:pPr>
        <w:pStyle w:val="Default"/>
        <w:rPr>
          <w:sz w:val="28"/>
          <w:szCs w:val="28"/>
        </w:rPr>
      </w:pPr>
    </w:p>
    <w:p w14:paraId="0CE1F3F6" w14:textId="188A1543" w:rsidR="00D91471" w:rsidRPr="00E1453A" w:rsidRDefault="00E1453A" w:rsidP="00E1453A">
      <w:pPr>
        <w:rPr>
          <w:sz w:val="44"/>
          <w:szCs w:val="44"/>
        </w:rPr>
      </w:pPr>
      <w:r w:rsidRPr="00E1453A">
        <w:rPr>
          <w:sz w:val="44"/>
          <w:szCs w:val="44"/>
        </w:rPr>
        <w:drawing>
          <wp:inline distT="0" distB="0" distL="0" distR="0" wp14:anchorId="045E5B99" wp14:editId="020FEAA7">
            <wp:extent cx="3452648" cy="41433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938" t="20117" r="5605" b="33118"/>
                    <a:stretch/>
                  </pic:blipFill>
                  <pic:spPr bwMode="auto">
                    <a:xfrm>
                      <a:off x="0" y="0"/>
                      <a:ext cx="3464274" cy="415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1471" w:rsidRPr="00E1453A" w:rsidSect="00E9094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53A"/>
    <w:rsid w:val="001F6438"/>
    <w:rsid w:val="00E1453A"/>
    <w:rsid w:val="00E4528C"/>
    <w:rsid w:val="00E9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A5536C"/>
  <w15:chartTrackingRefBased/>
  <w15:docId w15:val="{9E3BCC14-5EFF-5F49-8F2F-2A175886C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1453A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Clarke</dc:creator>
  <cp:keywords/>
  <dc:description/>
  <cp:lastModifiedBy>Joanne Clarke</cp:lastModifiedBy>
  <cp:revision>1</cp:revision>
  <dcterms:created xsi:type="dcterms:W3CDTF">2023-01-27T11:47:00Z</dcterms:created>
  <dcterms:modified xsi:type="dcterms:W3CDTF">2023-01-27T11:49:00Z</dcterms:modified>
</cp:coreProperties>
</file>